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CA" w:rsidRPr="001E70F5" w:rsidRDefault="00E204CA" w:rsidP="00E204CA">
      <w:pPr>
        <w:rPr>
          <w:rFonts w:ascii="Perpetua" w:hAnsi="Perpetua" w:cs="Aparajita"/>
        </w:rPr>
      </w:pPr>
      <w:r w:rsidRPr="001E70F5">
        <w:rPr>
          <w:rFonts w:ascii="Perpetua" w:hAnsi="Perpetua" w:cs="Aparajita"/>
        </w:rPr>
        <w:t>Rubric I will use during presentation:</w:t>
      </w:r>
    </w:p>
    <w:p w:rsidR="00E204CA" w:rsidRPr="001E70F5" w:rsidRDefault="00E204CA" w:rsidP="00E204CA">
      <w:pPr>
        <w:rPr>
          <w:rFonts w:ascii="Perpetua" w:hAnsi="Perpetua" w:cs="Aparajita"/>
        </w:rPr>
      </w:pPr>
    </w:p>
    <w:tbl>
      <w:tblPr>
        <w:tblW w:w="100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829"/>
        <w:gridCol w:w="2160"/>
        <w:gridCol w:w="2160"/>
        <w:gridCol w:w="1647"/>
        <w:gridCol w:w="1610"/>
      </w:tblGrid>
      <w:tr w:rsidR="00E204CA" w:rsidRPr="001E70F5" w:rsidTr="008A22CC">
        <w:trPr>
          <w:trHeight w:val="728"/>
        </w:trPr>
        <w:tc>
          <w:tcPr>
            <w:tcW w:w="691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</w:p>
        </w:tc>
        <w:tc>
          <w:tcPr>
            <w:tcW w:w="1829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  <w:b/>
              </w:rPr>
            </w:pPr>
            <w:r w:rsidRPr="001E70F5">
              <w:rPr>
                <w:rFonts w:ascii="Perpetua" w:hAnsi="Perpetua" w:cs="Aparajita"/>
                <w:b/>
              </w:rPr>
              <w:t>Content/</w:t>
            </w:r>
          </w:p>
          <w:p w:rsidR="00E204CA" w:rsidRPr="001E70F5" w:rsidRDefault="00E204CA" w:rsidP="008A22CC">
            <w:pPr>
              <w:rPr>
                <w:rFonts w:ascii="Perpetua" w:hAnsi="Perpetua" w:cs="Aparajita"/>
                <w:b/>
              </w:rPr>
            </w:pPr>
            <w:r w:rsidRPr="001E70F5">
              <w:rPr>
                <w:rFonts w:ascii="Perpetua" w:hAnsi="Perpetua" w:cs="Aparajita"/>
                <w:b/>
              </w:rPr>
              <w:t>Knowledge of content</w:t>
            </w:r>
          </w:p>
          <w:p w:rsidR="00E204CA" w:rsidRPr="001E70F5" w:rsidRDefault="00E204CA" w:rsidP="008A22CC">
            <w:pPr>
              <w:rPr>
                <w:rFonts w:ascii="Perpetua" w:hAnsi="Perpetua" w:cs="Aparajita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  <w:b/>
              </w:rPr>
            </w:pPr>
            <w:r w:rsidRPr="001E70F5">
              <w:rPr>
                <w:rFonts w:ascii="Perpetua" w:hAnsi="Perpetua" w:cs="Aparajita"/>
                <w:b/>
              </w:rPr>
              <w:t>Student Engagement/</w:t>
            </w:r>
          </w:p>
          <w:p w:rsidR="00E204CA" w:rsidRPr="001E70F5" w:rsidRDefault="00E204CA" w:rsidP="008A22CC">
            <w:pPr>
              <w:rPr>
                <w:rFonts w:ascii="Perpetua" w:hAnsi="Perpetua" w:cs="Aparajita"/>
                <w:b/>
              </w:rPr>
            </w:pPr>
            <w:r w:rsidRPr="001E70F5">
              <w:rPr>
                <w:rFonts w:ascii="Perpetua" w:hAnsi="Perpetua" w:cs="Aparajita"/>
                <w:b/>
              </w:rPr>
              <w:t>Presence</w:t>
            </w:r>
          </w:p>
        </w:tc>
        <w:tc>
          <w:tcPr>
            <w:tcW w:w="216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  <w:b/>
              </w:rPr>
            </w:pPr>
            <w:r w:rsidRPr="001E70F5">
              <w:rPr>
                <w:rFonts w:ascii="Perpetua" w:hAnsi="Perpetua" w:cs="Aparajita"/>
                <w:b/>
              </w:rPr>
              <w:t xml:space="preserve">Preparedness/ Organization </w:t>
            </w:r>
          </w:p>
        </w:tc>
        <w:tc>
          <w:tcPr>
            <w:tcW w:w="1647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  <w:b/>
              </w:rPr>
            </w:pPr>
            <w:r w:rsidRPr="001E70F5">
              <w:rPr>
                <w:rFonts w:ascii="Perpetua" w:hAnsi="Perpetua" w:cs="Aparajita"/>
                <w:b/>
              </w:rPr>
              <w:t>Materials/</w:t>
            </w:r>
          </w:p>
          <w:p w:rsidR="00E204CA" w:rsidRPr="001E70F5" w:rsidRDefault="00E204CA" w:rsidP="008A22CC">
            <w:pPr>
              <w:rPr>
                <w:rFonts w:ascii="Perpetua" w:hAnsi="Perpetua" w:cs="Aparajita"/>
                <w:b/>
              </w:rPr>
            </w:pPr>
            <w:r w:rsidRPr="001E70F5">
              <w:rPr>
                <w:rFonts w:ascii="Perpetua" w:hAnsi="Perpetua" w:cs="Aparajita"/>
                <w:b/>
              </w:rPr>
              <w:t>Technology/ Creativity</w:t>
            </w:r>
          </w:p>
        </w:tc>
        <w:tc>
          <w:tcPr>
            <w:tcW w:w="161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  <w:b/>
              </w:rPr>
            </w:pPr>
            <w:r w:rsidRPr="001E70F5">
              <w:rPr>
                <w:rFonts w:ascii="Perpetua" w:hAnsi="Perpetua" w:cs="Aparajita"/>
                <w:b/>
              </w:rPr>
              <w:t>Conventions of a presentation</w:t>
            </w:r>
          </w:p>
        </w:tc>
      </w:tr>
      <w:tr w:rsidR="00E204CA" w:rsidRPr="001E70F5" w:rsidTr="008A22CC">
        <w:trPr>
          <w:trHeight w:val="963"/>
        </w:trPr>
        <w:tc>
          <w:tcPr>
            <w:tcW w:w="691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  <w:b/>
              </w:rPr>
            </w:pPr>
            <w:r w:rsidRPr="001E70F5">
              <w:rPr>
                <w:rFonts w:ascii="Perpetua" w:hAnsi="Perpetua" w:cs="Aparajita"/>
                <w:b/>
              </w:rPr>
              <w:t>5</w:t>
            </w:r>
          </w:p>
        </w:tc>
        <w:tc>
          <w:tcPr>
            <w:tcW w:w="1829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>Presenters have given all necessary information-</w:t>
            </w:r>
          </w:p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>Presenters have obviously learned the material being taught</w:t>
            </w:r>
          </w:p>
        </w:tc>
        <w:tc>
          <w:tcPr>
            <w:tcW w:w="216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 xml:space="preserve">90-100% of the students in class </w:t>
            </w:r>
            <w:proofErr w:type="gramStart"/>
            <w:r w:rsidRPr="001E70F5">
              <w:rPr>
                <w:rFonts w:ascii="Perpetua" w:hAnsi="Perpetua" w:cs="Aparajita"/>
              </w:rPr>
              <w:t>are</w:t>
            </w:r>
            <w:proofErr w:type="gramEnd"/>
            <w:r w:rsidRPr="001E70F5">
              <w:rPr>
                <w:rFonts w:ascii="Perpetua" w:hAnsi="Perpetua" w:cs="Aparajita"/>
              </w:rPr>
              <w:t xml:space="preserve"> fully engaged, active, and are interested in the lesson. Presenters have an engaging presence.</w:t>
            </w:r>
          </w:p>
        </w:tc>
        <w:tc>
          <w:tcPr>
            <w:tcW w:w="216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 xml:space="preserve">Presenters are completely prepared with a lesson that takes up at least 90% of the period. They have “back-up” plans if necessary. The lesson runs smoothly with appropriate transitions. </w:t>
            </w:r>
          </w:p>
        </w:tc>
        <w:tc>
          <w:tcPr>
            <w:tcW w:w="1647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 xml:space="preserve"> Presenters have created materials which are appropriate, creative, and useful for the content being taught. </w:t>
            </w:r>
          </w:p>
        </w:tc>
        <w:tc>
          <w:tcPr>
            <w:tcW w:w="161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 xml:space="preserve">All materials use correct grammar. Students speak loudly, clearly, and with proper lesson language and vocabulary. </w:t>
            </w:r>
          </w:p>
        </w:tc>
      </w:tr>
      <w:tr w:rsidR="00E204CA" w:rsidRPr="001E70F5" w:rsidTr="008A22CC">
        <w:trPr>
          <w:trHeight w:val="963"/>
        </w:trPr>
        <w:tc>
          <w:tcPr>
            <w:tcW w:w="691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  <w:b/>
              </w:rPr>
            </w:pPr>
            <w:r w:rsidRPr="001E70F5">
              <w:rPr>
                <w:rFonts w:ascii="Perpetua" w:hAnsi="Perpetua" w:cs="Aparajita"/>
                <w:b/>
              </w:rPr>
              <w:t>4</w:t>
            </w:r>
          </w:p>
        </w:tc>
        <w:tc>
          <w:tcPr>
            <w:tcW w:w="1829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>Presenters have given most necessary information. Presenters have learned most of the material being taught.</w:t>
            </w:r>
          </w:p>
        </w:tc>
        <w:tc>
          <w:tcPr>
            <w:tcW w:w="216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 xml:space="preserve">80-90% of the students in class </w:t>
            </w:r>
            <w:proofErr w:type="gramStart"/>
            <w:r w:rsidRPr="001E70F5">
              <w:rPr>
                <w:rFonts w:ascii="Perpetua" w:hAnsi="Perpetua" w:cs="Aparajita"/>
              </w:rPr>
              <w:t>are</w:t>
            </w:r>
            <w:proofErr w:type="gramEnd"/>
            <w:r w:rsidRPr="001E70F5">
              <w:rPr>
                <w:rFonts w:ascii="Perpetua" w:hAnsi="Perpetua" w:cs="Aparajita"/>
              </w:rPr>
              <w:t xml:space="preserve"> fully engaged, active, and are interested in the lesson. Presenters have an engaging presence</w:t>
            </w:r>
          </w:p>
        </w:tc>
        <w:tc>
          <w:tcPr>
            <w:tcW w:w="216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>Presenters are mostly prepared with a lesson that takes up at least 80% of the period. The lesson runs smoothly with appropriate transitions.</w:t>
            </w:r>
          </w:p>
        </w:tc>
        <w:tc>
          <w:tcPr>
            <w:tcW w:w="1647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>Presenters have created materials which are appropriate and useful for the content being taught.</w:t>
            </w:r>
          </w:p>
        </w:tc>
        <w:tc>
          <w:tcPr>
            <w:tcW w:w="161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>Most materials use correct grammar. Students speak loudly, clearly, and with proper lesson language and vocabulary.</w:t>
            </w:r>
          </w:p>
        </w:tc>
      </w:tr>
      <w:tr w:rsidR="00E204CA" w:rsidRPr="001E70F5" w:rsidTr="008A22CC">
        <w:trPr>
          <w:trHeight w:val="963"/>
        </w:trPr>
        <w:tc>
          <w:tcPr>
            <w:tcW w:w="691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  <w:b/>
              </w:rPr>
            </w:pPr>
            <w:r w:rsidRPr="001E70F5">
              <w:rPr>
                <w:rFonts w:ascii="Perpetua" w:hAnsi="Perpetua" w:cs="Aparajita"/>
                <w:b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>Presenters have given some necessary information. They have learned some of the material being taught.</w:t>
            </w:r>
          </w:p>
        </w:tc>
        <w:tc>
          <w:tcPr>
            <w:tcW w:w="216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 xml:space="preserve">70-80% of the students in class </w:t>
            </w:r>
            <w:proofErr w:type="gramStart"/>
            <w:r w:rsidRPr="001E70F5">
              <w:rPr>
                <w:rFonts w:ascii="Perpetua" w:hAnsi="Perpetua" w:cs="Aparajita"/>
              </w:rPr>
              <w:t>are</w:t>
            </w:r>
            <w:proofErr w:type="gramEnd"/>
            <w:r w:rsidRPr="001E70F5">
              <w:rPr>
                <w:rFonts w:ascii="Perpetua" w:hAnsi="Perpetua" w:cs="Aparajita"/>
              </w:rPr>
              <w:t xml:space="preserve"> fully engaged, active, and are interested in the lesson. Presenters have a mediocre presence</w:t>
            </w:r>
          </w:p>
        </w:tc>
        <w:tc>
          <w:tcPr>
            <w:tcW w:w="216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>Presenters are prepared with a lesson that takes up at least 70% of the period. The lesson runs but with some disorganization.</w:t>
            </w:r>
          </w:p>
        </w:tc>
        <w:tc>
          <w:tcPr>
            <w:tcW w:w="1647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>Presenters have created materials which are appropriate for the content being taught.</w:t>
            </w:r>
          </w:p>
        </w:tc>
        <w:tc>
          <w:tcPr>
            <w:tcW w:w="161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>Some mistakes in grammar. Students speak with proper lesson language and vocabulary.</w:t>
            </w:r>
          </w:p>
        </w:tc>
      </w:tr>
      <w:tr w:rsidR="00E204CA" w:rsidRPr="001E70F5" w:rsidTr="008A22CC">
        <w:trPr>
          <w:trHeight w:val="963"/>
        </w:trPr>
        <w:tc>
          <w:tcPr>
            <w:tcW w:w="691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  <w:b/>
              </w:rPr>
            </w:pPr>
            <w:r w:rsidRPr="001E70F5">
              <w:rPr>
                <w:rFonts w:ascii="Perpetua" w:hAnsi="Perpetua" w:cs="Aparajita"/>
                <w:b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 xml:space="preserve">Presenters have provided little information. They have not learned much of the material being presented. </w:t>
            </w:r>
          </w:p>
        </w:tc>
        <w:tc>
          <w:tcPr>
            <w:tcW w:w="216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 xml:space="preserve">50-70% of the students in class </w:t>
            </w:r>
            <w:proofErr w:type="gramStart"/>
            <w:r w:rsidRPr="001E70F5">
              <w:rPr>
                <w:rFonts w:ascii="Perpetua" w:hAnsi="Perpetua" w:cs="Aparajita"/>
              </w:rPr>
              <w:t>are</w:t>
            </w:r>
            <w:proofErr w:type="gramEnd"/>
            <w:r w:rsidRPr="001E70F5">
              <w:rPr>
                <w:rFonts w:ascii="Perpetua" w:hAnsi="Perpetua" w:cs="Aparajita"/>
              </w:rPr>
              <w:t xml:space="preserve"> fully engaged, active, and are interested in the lesson. Presenters are not very engaging.</w:t>
            </w:r>
          </w:p>
        </w:tc>
        <w:tc>
          <w:tcPr>
            <w:tcW w:w="216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>Presenters are prepared with a lesson that takes up at least 60% of the period. The lesson runs but with some disorganization.</w:t>
            </w:r>
          </w:p>
        </w:tc>
        <w:tc>
          <w:tcPr>
            <w:tcW w:w="1647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 xml:space="preserve">Presenters have materials that are not appropriate for the needed content. </w:t>
            </w:r>
          </w:p>
        </w:tc>
        <w:tc>
          <w:tcPr>
            <w:tcW w:w="161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>Presenters had issues with grammar as well as their spoken voice and language.</w:t>
            </w:r>
          </w:p>
        </w:tc>
      </w:tr>
      <w:tr w:rsidR="00E204CA" w:rsidRPr="001E70F5" w:rsidTr="008A22CC">
        <w:trPr>
          <w:trHeight w:val="982"/>
        </w:trPr>
        <w:tc>
          <w:tcPr>
            <w:tcW w:w="691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  <w:b/>
              </w:rPr>
            </w:pPr>
            <w:r w:rsidRPr="001E70F5">
              <w:rPr>
                <w:rFonts w:ascii="Perpetua" w:hAnsi="Perpetua" w:cs="Aparajita"/>
                <w:b/>
              </w:rPr>
              <w:t>1/0</w:t>
            </w:r>
          </w:p>
        </w:tc>
        <w:tc>
          <w:tcPr>
            <w:tcW w:w="1829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 xml:space="preserve">Presenters have taught and learned nothing. </w:t>
            </w:r>
          </w:p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</w:p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</w:p>
        </w:tc>
        <w:tc>
          <w:tcPr>
            <w:tcW w:w="216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 xml:space="preserve">Less than half of the students are engaged and participating. You are not actively presenting. </w:t>
            </w:r>
          </w:p>
        </w:tc>
        <w:tc>
          <w:tcPr>
            <w:tcW w:w="216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>Presenters are prepared with a lesson that takes up less than 50 % of the period. The lesson runs but with some disorganization.</w:t>
            </w:r>
          </w:p>
        </w:tc>
        <w:tc>
          <w:tcPr>
            <w:tcW w:w="1647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 xml:space="preserve">Students have not created any materials for their lesson. </w:t>
            </w:r>
          </w:p>
        </w:tc>
        <w:tc>
          <w:tcPr>
            <w:tcW w:w="1610" w:type="dxa"/>
            <w:shd w:val="clear" w:color="auto" w:fill="auto"/>
          </w:tcPr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 xml:space="preserve">Presenters did not use grammar correctly, and they did not speak loudly. </w:t>
            </w:r>
          </w:p>
          <w:p w:rsidR="00E204CA" w:rsidRPr="001E70F5" w:rsidRDefault="00E204CA" w:rsidP="008A22CC">
            <w:pPr>
              <w:rPr>
                <w:rFonts w:ascii="Perpetua" w:hAnsi="Perpetua" w:cs="Aparajita"/>
              </w:rPr>
            </w:pPr>
            <w:r w:rsidRPr="001E70F5">
              <w:rPr>
                <w:rFonts w:ascii="Perpetua" w:hAnsi="Perpetua" w:cs="Aparajita"/>
              </w:rPr>
              <w:t xml:space="preserve">Language was not useful. </w:t>
            </w:r>
          </w:p>
        </w:tc>
      </w:tr>
    </w:tbl>
    <w:p w:rsidR="00E204CA" w:rsidRPr="001E70F5" w:rsidRDefault="00E204CA" w:rsidP="00E204CA">
      <w:pPr>
        <w:rPr>
          <w:rFonts w:ascii="Perpetua" w:hAnsi="Perpetua" w:cs="Aparajita"/>
        </w:rPr>
      </w:pPr>
    </w:p>
    <w:p w:rsidR="00E204CA" w:rsidRPr="001E70F5" w:rsidRDefault="00E204CA" w:rsidP="00E204CA">
      <w:pPr>
        <w:rPr>
          <w:rFonts w:ascii="Perpetua" w:hAnsi="Perpetua" w:cs="Aparajita"/>
          <w:b/>
        </w:rPr>
      </w:pPr>
      <w:r w:rsidRPr="001E70F5">
        <w:rPr>
          <w:rFonts w:ascii="Perpetua" w:hAnsi="Perpetua" w:cs="Aparajita"/>
          <w:b/>
        </w:rPr>
        <w:t>Total: ________/ 75 (I will multiply those numbers by 3)</w:t>
      </w:r>
    </w:p>
    <w:p w:rsidR="00E204CA" w:rsidRPr="001E70F5" w:rsidRDefault="00E204CA" w:rsidP="00E204CA">
      <w:pPr>
        <w:rPr>
          <w:rFonts w:ascii="Perpetua" w:hAnsi="Perpetua" w:cs="Aparajita"/>
          <w:sz w:val="28"/>
          <w:szCs w:val="28"/>
        </w:rPr>
      </w:pPr>
      <w:r w:rsidRPr="001E70F5">
        <w:rPr>
          <w:rFonts w:ascii="Perpetua" w:hAnsi="Perpetua" w:cs="Aparajita"/>
          <w:sz w:val="28"/>
          <w:szCs w:val="28"/>
        </w:rPr>
        <w:lastRenderedPageBreak/>
        <w:t>At the end of the period, all students should have time to complete (anonymously) this rubric. It will be part of your grade for the project:</w:t>
      </w:r>
    </w:p>
    <w:p w:rsidR="00E204CA" w:rsidRPr="001E70F5" w:rsidRDefault="00E204CA" w:rsidP="00E204CA">
      <w:pPr>
        <w:rPr>
          <w:rFonts w:ascii="Perpetua" w:hAnsi="Perpetua" w:cs="Aparajita"/>
          <w:sz w:val="28"/>
          <w:szCs w:val="28"/>
        </w:rPr>
      </w:pPr>
    </w:p>
    <w:p w:rsidR="00E204CA" w:rsidRPr="001E70F5" w:rsidRDefault="00E204CA" w:rsidP="00E204CA">
      <w:pPr>
        <w:rPr>
          <w:rFonts w:ascii="Perpetua" w:hAnsi="Perpetua" w:cs="Aparajita"/>
          <w:sz w:val="28"/>
          <w:szCs w:val="28"/>
        </w:rPr>
      </w:pPr>
      <w:r w:rsidRPr="001E70F5">
        <w:rPr>
          <w:rFonts w:ascii="Perpetua" w:hAnsi="Perpetua" w:cs="Aparajita"/>
          <w:sz w:val="28"/>
          <w:szCs w:val="28"/>
        </w:rPr>
        <w:t>Presenter’s names: ______________________________________________________________</w:t>
      </w:r>
    </w:p>
    <w:p w:rsidR="00E204CA" w:rsidRPr="001E70F5" w:rsidRDefault="00E204CA" w:rsidP="00E204CA">
      <w:pPr>
        <w:rPr>
          <w:rFonts w:ascii="Perpetua" w:hAnsi="Perpetua" w:cs="Aparajita"/>
          <w:sz w:val="28"/>
          <w:szCs w:val="28"/>
        </w:rPr>
      </w:pPr>
      <w:r w:rsidRPr="001E70F5">
        <w:rPr>
          <w:rFonts w:ascii="Perpetua" w:hAnsi="Perpetua" w:cs="Aparajita"/>
          <w:sz w:val="28"/>
          <w:szCs w:val="28"/>
        </w:rPr>
        <w:t>Circle the best number. 1= lowest 5= best</w:t>
      </w:r>
    </w:p>
    <w:p w:rsidR="00E204CA" w:rsidRPr="001E70F5" w:rsidRDefault="00E204CA" w:rsidP="00E204CA">
      <w:pPr>
        <w:rPr>
          <w:rFonts w:ascii="Perpetua" w:hAnsi="Perpetua" w:cs="Aparajita"/>
          <w:sz w:val="28"/>
          <w:szCs w:val="28"/>
        </w:rPr>
      </w:pPr>
      <w:r w:rsidRPr="001E70F5">
        <w:rPr>
          <w:rFonts w:ascii="Perpetua" w:hAnsi="Perpetua" w:cs="Aparajita"/>
          <w:sz w:val="28"/>
          <w:szCs w:val="28"/>
        </w:rPr>
        <w:t xml:space="preserve">Presenters seemed knowledgeable of content: </w:t>
      </w:r>
      <w:r w:rsidRPr="001E70F5">
        <w:rPr>
          <w:rFonts w:ascii="Perpetua" w:hAnsi="Perpetua" w:cs="Aparajita"/>
          <w:sz w:val="28"/>
          <w:szCs w:val="28"/>
        </w:rPr>
        <w:tab/>
        <w:t xml:space="preserve">           1</w:t>
      </w:r>
      <w:r w:rsidRPr="001E70F5">
        <w:rPr>
          <w:rFonts w:ascii="Perpetua" w:hAnsi="Perpetua" w:cs="Aparajita"/>
          <w:sz w:val="28"/>
          <w:szCs w:val="28"/>
        </w:rPr>
        <w:tab/>
        <w:t>2</w:t>
      </w:r>
      <w:r w:rsidRPr="001E70F5">
        <w:rPr>
          <w:rFonts w:ascii="Perpetua" w:hAnsi="Perpetua" w:cs="Aparajita"/>
          <w:sz w:val="28"/>
          <w:szCs w:val="28"/>
        </w:rPr>
        <w:tab/>
        <w:t>3</w:t>
      </w:r>
      <w:r w:rsidRPr="001E70F5">
        <w:rPr>
          <w:rFonts w:ascii="Perpetua" w:hAnsi="Perpetua" w:cs="Aparajita"/>
          <w:sz w:val="28"/>
          <w:szCs w:val="28"/>
        </w:rPr>
        <w:tab/>
        <w:t>4</w:t>
      </w:r>
      <w:r w:rsidRPr="001E70F5">
        <w:rPr>
          <w:rFonts w:ascii="Perpetua" w:hAnsi="Perpetua" w:cs="Aparajita"/>
          <w:sz w:val="28"/>
          <w:szCs w:val="28"/>
        </w:rPr>
        <w:tab/>
        <w:t>5</w:t>
      </w:r>
    </w:p>
    <w:p w:rsidR="00E204CA" w:rsidRPr="001E70F5" w:rsidRDefault="00E204CA" w:rsidP="00E204CA">
      <w:pPr>
        <w:rPr>
          <w:rFonts w:ascii="Perpetua" w:hAnsi="Perpetua" w:cs="Aparajita"/>
          <w:sz w:val="28"/>
          <w:szCs w:val="28"/>
        </w:rPr>
      </w:pPr>
      <w:r w:rsidRPr="001E70F5">
        <w:rPr>
          <w:rFonts w:ascii="Perpetua" w:hAnsi="Perpetua" w:cs="Aparajita"/>
          <w:sz w:val="28"/>
          <w:szCs w:val="28"/>
        </w:rPr>
        <w:t xml:space="preserve">Presenters were willing and able to answer questions:    </w:t>
      </w:r>
      <w:r>
        <w:rPr>
          <w:rFonts w:ascii="Perpetua" w:hAnsi="Perpetua" w:cs="Aparajita"/>
          <w:sz w:val="28"/>
          <w:szCs w:val="28"/>
        </w:rPr>
        <w:t xml:space="preserve"> </w:t>
      </w:r>
      <w:r w:rsidRPr="001E70F5">
        <w:rPr>
          <w:rFonts w:ascii="Perpetua" w:hAnsi="Perpetua" w:cs="Aparajita"/>
          <w:sz w:val="28"/>
          <w:szCs w:val="28"/>
        </w:rPr>
        <w:t>1</w:t>
      </w:r>
      <w:r w:rsidRPr="001E70F5">
        <w:rPr>
          <w:rFonts w:ascii="Perpetua" w:hAnsi="Perpetua" w:cs="Aparajita"/>
          <w:sz w:val="28"/>
          <w:szCs w:val="28"/>
        </w:rPr>
        <w:tab/>
        <w:t>2</w:t>
      </w:r>
      <w:r w:rsidRPr="001E70F5">
        <w:rPr>
          <w:rFonts w:ascii="Perpetua" w:hAnsi="Perpetua" w:cs="Aparajita"/>
          <w:sz w:val="28"/>
          <w:szCs w:val="28"/>
        </w:rPr>
        <w:tab/>
        <w:t>3</w:t>
      </w:r>
      <w:r w:rsidRPr="001E70F5">
        <w:rPr>
          <w:rFonts w:ascii="Perpetua" w:hAnsi="Perpetua" w:cs="Aparajita"/>
          <w:sz w:val="28"/>
          <w:szCs w:val="28"/>
        </w:rPr>
        <w:tab/>
        <w:t>4</w:t>
      </w:r>
      <w:r w:rsidRPr="001E70F5">
        <w:rPr>
          <w:rFonts w:ascii="Perpetua" w:hAnsi="Perpetua" w:cs="Aparajita"/>
          <w:sz w:val="28"/>
          <w:szCs w:val="28"/>
        </w:rPr>
        <w:tab/>
        <w:t>5</w:t>
      </w:r>
    </w:p>
    <w:p w:rsidR="00E204CA" w:rsidRPr="001E70F5" w:rsidRDefault="00E204CA" w:rsidP="00E204CA">
      <w:pPr>
        <w:rPr>
          <w:rFonts w:ascii="Perpetua" w:hAnsi="Perpetua" w:cs="Aparajita"/>
          <w:sz w:val="28"/>
          <w:szCs w:val="28"/>
        </w:rPr>
      </w:pPr>
      <w:r w:rsidRPr="001E70F5">
        <w:rPr>
          <w:rFonts w:ascii="Perpetua" w:hAnsi="Perpetua" w:cs="Aparajita"/>
          <w:sz w:val="28"/>
          <w:szCs w:val="28"/>
        </w:rPr>
        <w:t xml:space="preserve">Presenters were prepared and organized:    </w:t>
      </w:r>
      <w:r w:rsidRPr="001E70F5">
        <w:rPr>
          <w:rFonts w:ascii="Perpetua" w:hAnsi="Perpetua" w:cs="Aparajita"/>
          <w:sz w:val="28"/>
          <w:szCs w:val="28"/>
        </w:rPr>
        <w:tab/>
        <w:t xml:space="preserve">           </w:t>
      </w:r>
      <w:r w:rsidRPr="001E70F5">
        <w:rPr>
          <w:rFonts w:ascii="Perpetua" w:hAnsi="Perpetua" w:cs="Aparajita"/>
          <w:sz w:val="28"/>
          <w:szCs w:val="28"/>
        </w:rPr>
        <w:tab/>
        <w:t>1</w:t>
      </w:r>
      <w:r w:rsidRPr="001E70F5">
        <w:rPr>
          <w:rFonts w:ascii="Perpetua" w:hAnsi="Perpetua" w:cs="Aparajita"/>
          <w:sz w:val="28"/>
          <w:szCs w:val="28"/>
        </w:rPr>
        <w:tab/>
        <w:t>2</w:t>
      </w:r>
      <w:r w:rsidRPr="001E70F5">
        <w:rPr>
          <w:rFonts w:ascii="Perpetua" w:hAnsi="Perpetua" w:cs="Aparajita"/>
          <w:sz w:val="28"/>
          <w:szCs w:val="28"/>
        </w:rPr>
        <w:tab/>
        <w:t>3</w:t>
      </w:r>
      <w:r w:rsidRPr="001E70F5">
        <w:rPr>
          <w:rFonts w:ascii="Perpetua" w:hAnsi="Perpetua" w:cs="Aparajita"/>
          <w:sz w:val="28"/>
          <w:szCs w:val="28"/>
        </w:rPr>
        <w:tab/>
        <w:t>4</w:t>
      </w:r>
      <w:r w:rsidRPr="001E70F5">
        <w:rPr>
          <w:rFonts w:ascii="Perpetua" w:hAnsi="Perpetua" w:cs="Aparajita"/>
          <w:sz w:val="28"/>
          <w:szCs w:val="28"/>
        </w:rPr>
        <w:tab/>
        <w:t>5</w:t>
      </w:r>
    </w:p>
    <w:p w:rsidR="00E204CA" w:rsidRPr="001E70F5" w:rsidRDefault="00E204CA" w:rsidP="00E204CA">
      <w:pPr>
        <w:rPr>
          <w:rFonts w:ascii="Perpetua" w:hAnsi="Perpetua" w:cs="Aparajita"/>
          <w:sz w:val="28"/>
          <w:szCs w:val="28"/>
        </w:rPr>
      </w:pPr>
      <w:r w:rsidRPr="001E70F5">
        <w:rPr>
          <w:rFonts w:ascii="Perpetua" w:hAnsi="Perpetua" w:cs="Aparajita"/>
          <w:sz w:val="28"/>
          <w:szCs w:val="28"/>
        </w:rPr>
        <w:t>Presenters were engaging and kept your interest:</w:t>
      </w:r>
      <w:r w:rsidRPr="001E70F5">
        <w:rPr>
          <w:rFonts w:ascii="Perpetua" w:hAnsi="Perpetua" w:cs="Aparajita"/>
          <w:sz w:val="28"/>
          <w:szCs w:val="28"/>
        </w:rPr>
        <w:tab/>
        <w:t xml:space="preserve">           1</w:t>
      </w:r>
      <w:r w:rsidRPr="001E70F5">
        <w:rPr>
          <w:rFonts w:ascii="Perpetua" w:hAnsi="Perpetua" w:cs="Aparajita"/>
          <w:sz w:val="28"/>
          <w:szCs w:val="28"/>
        </w:rPr>
        <w:tab/>
        <w:t>2</w:t>
      </w:r>
      <w:r w:rsidRPr="001E70F5">
        <w:rPr>
          <w:rFonts w:ascii="Perpetua" w:hAnsi="Perpetua" w:cs="Aparajita"/>
          <w:sz w:val="28"/>
          <w:szCs w:val="28"/>
        </w:rPr>
        <w:tab/>
        <w:t>3</w:t>
      </w:r>
      <w:r w:rsidRPr="001E70F5">
        <w:rPr>
          <w:rFonts w:ascii="Perpetua" w:hAnsi="Perpetua" w:cs="Aparajita"/>
          <w:sz w:val="28"/>
          <w:szCs w:val="28"/>
        </w:rPr>
        <w:tab/>
        <w:t>4</w:t>
      </w:r>
      <w:r w:rsidRPr="001E70F5">
        <w:rPr>
          <w:rFonts w:ascii="Perpetua" w:hAnsi="Perpetua" w:cs="Aparajita"/>
          <w:sz w:val="28"/>
          <w:szCs w:val="28"/>
        </w:rPr>
        <w:tab/>
        <w:t>5</w:t>
      </w:r>
    </w:p>
    <w:p w:rsidR="00E204CA" w:rsidRPr="001E70F5" w:rsidRDefault="00E204CA" w:rsidP="00E204CA">
      <w:pPr>
        <w:rPr>
          <w:rFonts w:ascii="Perpetua" w:hAnsi="Perpetua" w:cs="Aparajita"/>
          <w:sz w:val="28"/>
          <w:szCs w:val="28"/>
        </w:rPr>
      </w:pPr>
      <w:r w:rsidRPr="001E70F5">
        <w:rPr>
          <w:rFonts w:ascii="Perpetua" w:hAnsi="Perpetua" w:cs="Aparajita"/>
          <w:sz w:val="28"/>
          <w:szCs w:val="28"/>
        </w:rPr>
        <w:t>Comments/Suggestions/Compliments/Feedback/Questions:</w:t>
      </w:r>
    </w:p>
    <w:p w:rsidR="00E204CA" w:rsidRPr="001E70F5" w:rsidRDefault="00E204CA" w:rsidP="00E204CA">
      <w:pPr>
        <w:rPr>
          <w:rFonts w:ascii="Perpetua" w:hAnsi="Perpetua" w:cs="Aparajita"/>
          <w:sz w:val="28"/>
          <w:szCs w:val="28"/>
        </w:rPr>
      </w:pPr>
      <w:r w:rsidRPr="001E70F5">
        <w:rPr>
          <w:rFonts w:ascii="Perpetua" w:hAnsi="Perpetua" w:cs="Aparajita"/>
          <w:sz w:val="28"/>
          <w:szCs w:val="28"/>
        </w:rPr>
        <w:t>1)</w:t>
      </w:r>
    </w:p>
    <w:p w:rsidR="00E204CA" w:rsidRPr="001E70F5" w:rsidRDefault="00E204CA" w:rsidP="00E204CA">
      <w:pPr>
        <w:rPr>
          <w:rFonts w:ascii="Perpetua" w:hAnsi="Perpetua" w:cs="Aparajita"/>
          <w:sz w:val="28"/>
          <w:szCs w:val="28"/>
        </w:rPr>
      </w:pPr>
      <w:r w:rsidRPr="001E70F5">
        <w:rPr>
          <w:rFonts w:ascii="Perpetua" w:hAnsi="Perpetua" w:cs="Aparajita"/>
          <w:sz w:val="28"/>
          <w:szCs w:val="28"/>
        </w:rPr>
        <w:t>2)</w:t>
      </w:r>
    </w:p>
    <w:p w:rsidR="00E204CA" w:rsidRDefault="00E204CA" w:rsidP="00E204CA">
      <w:pPr>
        <w:rPr>
          <w:rFonts w:ascii="Perpetua" w:hAnsi="Perpetua" w:cs="Aparajita"/>
          <w:sz w:val="28"/>
          <w:szCs w:val="28"/>
        </w:rPr>
      </w:pPr>
      <w:r w:rsidRPr="001E70F5">
        <w:rPr>
          <w:rFonts w:ascii="Perpetua" w:hAnsi="Perpetua" w:cs="Aparajita"/>
          <w:sz w:val="28"/>
          <w:szCs w:val="28"/>
        </w:rPr>
        <w:t>Total Score: _______/20</w:t>
      </w:r>
    </w:p>
    <w:p w:rsidR="00540501" w:rsidRDefault="00540501" w:rsidP="00E204CA">
      <w:pPr>
        <w:rPr>
          <w:rFonts w:ascii="Perpetua" w:hAnsi="Perpetua" w:cs="Aparajita"/>
          <w:sz w:val="28"/>
          <w:szCs w:val="28"/>
        </w:rPr>
      </w:pPr>
    </w:p>
    <w:p w:rsidR="00E204CA" w:rsidRDefault="00E204CA" w:rsidP="00E204CA">
      <w:pPr>
        <w:rPr>
          <w:rFonts w:ascii="Perpetua" w:hAnsi="Perpetua" w:cs="Aparajita"/>
          <w:b/>
          <w:sz w:val="28"/>
          <w:szCs w:val="28"/>
        </w:rPr>
      </w:pPr>
    </w:p>
    <w:p w:rsidR="00E204CA" w:rsidRPr="001E70F5" w:rsidRDefault="00E204CA" w:rsidP="00E204CA">
      <w:pPr>
        <w:rPr>
          <w:rFonts w:ascii="Perpetua" w:hAnsi="Perpetua" w:cs="Aparajita"/>
          <w:b/>
          <w:sz w:val="28"/>
          <w:szCs w:val="28"/>
        </w:rPr>
      </w:pPr>
      <w:r w:rsidRPr="001E70F5">
        <w:rPr>
          <w:rFonts w:ascii="Perpetua" w:hAnsi="Perpetua" w:cs="Aparajita"/>
          <w:b/>
          <w:sz w:val="28"/>
          <w:szCs w:val="28"/>
        </w:rPr>
        <w:t xml:space="preserve">On the day of your presentation, you will grade your </w:t>
      </w:r>
      <w:r>
        <w:rPr>
          <w:rFonts w:ascii="Perpetua" w:hAnsi="Perpetua" w:cs="Aparajita"/>
          <w:b/>
          <w:sz w:val="28"/>
          <w:szCs w:val="28"/>
        </w:rPr>
        <w:t xml:space="preserve">group members on a scale from 1-5 in each category, 5 being the best, 1 being the worst. </w:t>
      </w:r>
      <w:r w:rsidR="00540501">
        <w:rPr>
          <w:rFonts w:ascii="Perpetua" w:hAnsi="Perpetua" w:cs="Aparajita"/>
          <w:b/>
          <w:sz w:val="28"/>
          <w:szCs w:val="28"/>
        </w:rPr>
        <w:t xml:space="preserve">YOU WILL NOT get TO SEE THESE. I will also contribute my own observations to this part of the rubric to allow for a place for me to penalize you if you wasted class time or did not contribute.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77"/>
        <w:gridCol w:w="1781"/>
        <w:gridCol w:w="1692"/>
        <w:gridCol w:w="1781"/>
        <w:gridCol w:w="1514"/>
        <w:gridCol w:w="1087"/>
      </w:tblGrid>
      <w:tr w:rsidR="00E204CA" w:rsidTr="008A22CC">
        <w:trPr>
          <w:trHeight w:val="1259"/>
        </w:trPr>
        <w:tc>
          <w:tcPr>
            <w:tcW w:w="1977" w:type="dxa"/>
          </w:tcPr>
          <w:p w:rsidR="00E204CA" w:rsidRPr="008122D1" w:rsidRDefault="00E204CA" w:rsidP="008A22CC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122D1">
              <w:rPr>
                <w:rFonts w:ascii="Tw Cen MT" w:hAnsi="Tw Cen MT"/>
                <w:sz w:val="20"/>
                <w:szCs w:val="20"/>
              </w:rPr>
              <w:t>Name</w:t>
            </w:r>
          </w:p>
        </w:tc>
        <w:tc>
          <w:tcPr>
            <w:tcW w:w="1781" w:type="dxa"/>
          </w:tcPr>
          <w:p w:rsidR="00E204CA" w:rsidRPr="008122D1" w:rsidRDefault="00E204CA" w:rsidP="008A22CC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122D1">
              <w:rPr>
                <w:rFonts w:ascii="Tw Cen MT" w:hAnsi="Tw Cen MT"/>
                <w:sz w:val="20"/>
                <w:szCs w:val="20"/>
              </w:rPr>
              <w:t xml:space="preserve">Contributes to activities and preparation </w:t>
            </w:r>
            <w:r>
              <w:rPr>
                <w:rFonts w:ascii="Tw Cen MT" w:hAnsi="Tw Cen MT"/>
                <w:sz w:val="20"/>
                <w:szCs w:val="20"/>
              </w:rPr>
              <w:t xml:space="preserve">inside and </w:t>
            </w:r>
            <w:r w:rsidRPr="008122D1">
              <w:rPr>
                <w:rFonts w:ascii="Tw Cen MT" w:hAnsi="Tw Cen MT"/>
                <w:sz w:val="20"/>
                <w:szCs w:val="20"/>
              </w:rPr>
              <w:t>outside of class</w:t>
            </w:r>
          </w:p>
        </w:tc>
        <w:tc>
          <w:tcPr>
            <w:tcW w:w="1692" w:type="dxa"/>
          </w:tcPr>
          <w:p w:rsidR="00E204CA" w:rsidRPr="008122D1" w:rsidRDefault="00E204CA" w:rsidP="008A22CC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Came to class every day, or signed in to Google to contribute if absent</w:t>
            </w:r>
          </w:p>
        </w:tc>
        <w:tc>
          <w:tcPr>
            <w:tcW w:w="1781" w:type="dxa"/>
          </w:tcPr>
          <w:p w:rsidR="00E204CA" w:rsidRPr="008122D1" w:rsidRDefault="00E204CA" w:rsidP="008A22CC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122D1">
              <w:rPr>
                <w:rFonts w:ascii="Tw Cen MT" w:hAnsi="Tw Cen MT"/>
                <w:sz w:val="20"/>
                <w:szCs w:val="20"/>
              </w:rPr>
              <w:t xml:space="preserve">Contributes ideas, materials, time, etc. equally, efficiently, and effectively. </w:t>
            </w:r>
          </w:p>
        </w:tc>
        <w:tc>
          <w:tcPr>
            <w:tcW w:w="1514" w:type="dxa"/>
          </w:tcPr>
          <w:p w:rsidR="00E204CA" w:rsidRPr="008122D1" w:rsidRDefault="00E204CA" w:rsidP="008A22CC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122D1">
              <w:rPr>
                <w:rFonts w:ascii="Tw Cen MT" w:hAnsi="Tw Cen MT"/>
                <w:sz w:val="20"/>
                <w:szCs w:val="20"/>
              </w:rPr>
              <w:t xml:space="preserve">Was a valid, productive, helpful, and necessary component of the </w:t>
            </w:r>
            <w:proofErr w:type="gramStart"/>
            <w:r w:rsidRPr="008122D1">
              <w:rPr>
                <w:rFonts w:ascii="Tw Cen MT" w:hAnsi="Tw Cen MT"/>
                <w:sz w:val="20"/>
                <w:szCs w:val="20"/>
              </w:rPr>
              <w:t>group.</w:t>
            </w:r>
            <w:proofErr w:type="gramEnd"/>
            <w:r w:rsidRPr="008122D1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</w:tcPr>
          <w:p w:rsidR="00E204CA" w:rsidRPr="008122D1" w:rsidRDefault="00E204CA" w:rsidP="008A22CC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122D1">
              <w:rPr>
                <w:rFonts w:ascii="Tw Cen MT" w:hAnsi="Tw Cen MT"/>
                <w:sz w:val="20"/>
                <w:szCs w:val="20"/>
              </w:rPr>
              <w:t>Total</w:t>
            </w:r>
          </w:p>
          <w:p w:rsidR="00E204CA" w:rsidRPr="008122D1" w:rsidRDefault="00E204CA" w:rsidP="008A22CC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E204CA" w:rsidRPr="008122D1" w:rsidRDefault="00E204CA" w:rsidP="008A22CC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E204CA" w:rsidRPr="008122D1" w:rsidRDefault="00E204CA" w:rsidP="008A22CC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122D1">
              <w:rPr>
                <w:rFonts w:ascii="Tw Cen MT" w:hAnsi="Tw Cen MT"/>
                <w:sz w:val="20"/>
                <w:szCs w:val="20"/>
              </w:rPr>
              <w:t xml:space="preserve">/20 </w:t>
            </w:r>
          </w:p>
        </w:tc>
      </w:tr>
      <w:tr w:rsidR="00E204CA" w:rsidTr="008A22CC">
        <w:trPr>
          <w:trHeight w:val="835"/>
        </w:trPr>
        <w:tc>
          <w:tcPr>
            <w:tcW w:w="1977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781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692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781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514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087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</w:tr>
      <w:tr w:rsidR="00E204CA" w:rsidTr="008A22CC">
        <w:trPr>
          <w:trHeight w:val="835"/>
        </w:trPr>
        <w:tc>
          <w:tcPr>
            <w:tcW w:w="1977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781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692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781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514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087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</w:tr>
      <w:tr w:rsidR="00E204CA" w:rsidTr="008A22CC">
        <w:trPr>
          <w:trHeight w:val="847"/>
        </w:trPr>
        <w:tc>
          <w:tcPr>
            <w:tcW w:w="1977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781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692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781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514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087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</w:tr>
      <w:tr w:rsidR="00E204CA" w:rsidTr="008A22CC">
        <w:trPr>
          <w:trHeight w:val="835"/>
        </w:trPr>
        <w:tc>
          <w:tcPr>
            <w:tcW w:w="1977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781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692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781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514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087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</w:tr>
      <w:tr w:rsidR="00E204CA" w:rsidTr="008A22CC">
        <w:trPr>
          <w:trHeight w:val="847"/>
        </w:trPr>
        <w:tc>
          <w:tcPr>
            <w:tcW w:w="1977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781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692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781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514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  <w:tc>
          <w:tcPr>
            <w:tcW w:w="1087" w:type="dxa"/>
          </w:tcPr>
          <w:p w:rsidR="00E204CA" w:rsidRDefault="00E204CA" w:rsidP="008A22CC">
            <w:pPr>
              <w:rPr>
                <w:rFonts w:ascii="Tw Cen MT" w:hAnsi="Tw Cen MT"/>
                <w:sz w:val="32"/>
                <w:szCs w:val="32"/>
              </w:rPr>
            </w:pPr>
          </w:p>
        </w:tc>
      </w:tr>
    </w:tbl>
    <w:p w:rsidR="00E204CA" w:rsidRPr="00540501" w:rsidRDefault="00E204CA" w:rsidP="00E204CA">
      <w:pPr>
        <w:rPr>
          <w:rFonts w:ascii="Perpetua" w:hAnsi="Perpetua" w:cs="Aparajita"/>
          <w:b/>
        </w:rPr>
      </w:pPr>
      <w:r w:rsidRPr="00540501">
        <w:rPr>
          <w:rFonts w:ascii="Perpetua" w:hAnsi="Perpetua" w:cs="Aparajita"/>
          <w:b/>
        </w:rPr>
        <w:t>Lesson Plan: _____/30</w:t>
      </w:r>
    </w:p>
    <w:p w:rsidR="00E204CA" w:rsidRPr="00540501" w:rsidRDefault="00E204CA" w:rsidP="00E204CA">
      <w:pPr>
        <w:rPr>
          <w:rFonts w:ascii="Perpetua" w:hAnsi="Perpetua" w:cs="Aparajita"/>
          <w:b/>
        </w:rPr>
      </w:pPr>
      <w:r w:rsidRPr="00540501">
        <w:rPr>
          <w:rFonts w:ascii="Perpetua" w:hAnsi="Perpetua" w:cs="Aparajita"/>
          <w:b/>
        </w:rPr>
        <w:t>Presentation: _____75</w:t>
      </w:r>
    </w:p>
    <w:p w:rsidR="00E204CA" w:rsidRPr="00540501" w:rsidRDefault="00E204CA" w:rsidP="00E204CA">
      <w:pPr>
        <w:rPr>
          <w:rFonts w:ascii="Perpetua" w:hAnsi="Perpetua" w:cs="Aparajita"/>
          <w:b/>
        </w:rPr>
      </w:pPr>
      <w:r w:rsidRPr="00540501">
        <w:rPr>
          <w:rFonts w:ascii="Perpetua" w:hAnsi="Perpetua" w:cs="Aparajita"/>
          <w:b/>
        </w:rPr>
        <w:t xml:space="preserve">Group Review _____/20 </w:t>
      </w:r>
    </w:p>
    <w:p w:rsidR="00E204CA" w:rsidRPr="00540501" w:rsidRDefault="00E204CA" w:rsidP="00E204CA">
      <w:pPr>
        <w:rPr>
          <w:rFonts w:ascii="Perpetua" w:hAnsi="Perpetua" w:cs="Aparajita"/>
          <w:b/>
        </w:rPr>
      </w:pPr>
      <w:r w:rsidRPr="00540501">
        <w:rPr>
          <w:rFonts w:ascii="Perpetua" w:hAnsi="Perpetua" w:cs="Aparajita"/>
          <w:b/>
        </w:rPr>
        <w:t xml:space="preserve">Class Review: _____/20 </w:t>
      </w:r>
    </w:p>
    <w:p w:rsidR="00B35F01" w:rsidRPr="00540501" w:rsidRDefault="00E204CA">
      <w:pPr>
        <w:rPr>
          <w:rFonts w:ascii="Perpetua" w:hAnsi="Perpetua" w:cs="Aparajita"/>
          <w:b/>
        </w:rPr>
      </w:pPr>
      <w:bookmarkStart w:id="0" w:name="_GoBack"/>
      <w:bookmarkEnd w:id="0"/>
      <w:r w:rsidRPr="00540501">
        <w:rPr>
          <w:rFonts w:ascii="Perpetua" w:hAnsi="Perpetua" w:cs="Aparajita"/>
          <w:b/>
        </w:rPr>
        <w:t>** Notice this project is worth 145 points after all of the grading systems…WOAH!</w:t>
      </w:r>
    </w:p>
    <w:sectPr w:rsidR="00B35F01" w:rsidRPr="00540501" w:rsidSect="001E70F5">
      <w:pgSz w:w="12240" w:h="15840"/>
      <w:pgMar w:top="810" w:right="99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CA"/>
    <w:rsid w:val="00340FE8"/>
    <w:rsid w:val="00540501"/>
    <w:rsid w:val="00B35F01"/>
    <w:rsid w:val="00E2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Kalasunas, Erin</dc:creator>
  <cp:lastModifiedBy>Kalasunas, Erin</cp:lastModifiedBy>
  <cp:revision>2</cp:revision>
  <cp:lastPrinted>2014-03-26T17:34:00Z</cp:lastPrinted>
  <dcterms:created xsi:type="dcterms:W3CDTF">2014-03-26T17:31:00Z</dcterms:created>
  <dcterms:modified xsi:type="dcterms:W3CDTF">2014-03-26T18:18:00Z</dcterms:modified>
</cp:coreProperties>
</file>